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DE9" w:rsidRDefault="00967993" w:rsidP="00E714D0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профкома:</w:t>
      </w:r>
      <w:r w:rsidR="00A95286" w:rsidRPr="00967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0AA7" w:rsidRDefault="00967993" w:rsidP="00D44DE9">
      <w:pPr>
        <w:pStyle w:val="10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1.Харитонова Наталья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Сергеевна</w:t>
      </w:r>
      <w:r w:rsidR="001A2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1A2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 контрольно-ревизионной комиссии</w:t>
      </w:r>
    </w:p>
    <w:p w:rsidR="00967993" w:rsidRDefault="00967993" w:rsidP="00D44DE9">
      <w:pPr>
        <w:pStyle w:val="10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2.Набиуллина Лилия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Хамитовна</w:t>
      </w:r>
      <w:proofErr w:type="spellEnd"/>
      <w:r w:rsidR="001A2075">
        <w:rPr>
          <w:rFonts w:ascii="Times New Roman" w:eastAsia="Times New Roman" w:hAnsi="Times New Roman" w:cs="Times New Roman"/>
          <w:color w:val="000000"/>
          <w:sz w:val="28"/>
          <w:szCs w:val="28"/>
        </w:rPr>
        <w:t>:,</w:t>
      </w:r>
      <w:proofErr w:type="gramEnd"/>
      <w:r w:rsidR="00D44DE9" w:rsidRP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контрольно-ревизионной комиссии;  член контрольно-ревизионной комиссии</w:t>
      </w:r>
      <w:r w:rsidR="001A207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7993" w:rsidRDefault="00D03B1E" w:rsidP="00D44DE9">
      <w:pPr>
        <w:pStyle w:val="10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3.Мингалиева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Зуфаровна</w:t>
      </w:r>
      <w:bookmarkStart w:id="0" w:name="_GoBack"/>
      <w:bookmarkEnd w:id="0"/>
      <w:r w:rsidR="001A2075">
        <w:rPr>
          <w:rFonts w:ascii="Times New Roman" w:eastAsia="Times New Roman" w:hAnsi="Times New Roman" w:cs="Times New Roman"/>
          <w:color w:val="000000"/>
          <w:sz w:val="28"/>
          <w:szCs w:val="28"/>
        </w:rPr>
        <w:t>: член контрольно-ревизионной комиссии</w:t>
      </w:r>
      <w:r w:rsid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4DE9" w:rsidRDefault="00967993" w:rsidP="00D44DE9">
      <w:pPr>
        <w:pStyle w:val="10"/>
        <w:pBdr>
          <w:top w:val="nil"/>
          <w:left w:val="nil"/>
          <w:bottom w:val="nil"/>
          <w:right w:val="nil"/>
          <w:between w:val="nil"/>
        </w:pBdr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4.Хабибуллина Лилия Эдуардовна</w:t>
      </w:r>
      <w:r w:rsid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44DE9" w:rsidRP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председателя </w:t>
      </w:r>
      <w:proofErr w:type="gramStart"/>
      <w:r w:rsidR="00D44DE9">
        <w:rPr>
          <w:rFonts w:ascii="Times New Roman" w:eastAsia="Times New Roman" w:hAnsi="Times New Roman" w:cs="Times New Roman"/>
          <w:color w:val="000000"/>
          <w:sz w:val="28"/>
          <w:szCs w:val="28"/>
        </w:rPr>
        <w:t>ППО ;</w:t>
      </w:r>
      <w:proofErr w:type="gramEnd"/>
    </w:p>
    <w:sectPr w:rsidR="00D44DE9" w:rsidSect="00060AA7">
      <w:pgSz w:w="11909" w:h="16834"/>
      <w:pgMar w:top="1134" w:right="851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0AA7"/>
    <w:rsid w:val="00060AA7"/>
    <w:rsid w:val="001A2075"/>
    <w:rsid w:val="00586A5C"/>
    <w:rsid w:val="005D6622"/>
    <w:rsid w:val="00967993"/>
    <w:rsid w:val="00A95286"/>
    <w:rsid w:val="00D03B1E"/>
    <w:rsid w:val="00D44DE9"/>
    <w:rsid w:val="00D836E8"/>
    <w:rsid w:val="00E714D0"/>
    <w:rsid w:val="00FB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1571"/>
  <w15:docId w15:val="{07EEDDD4-20F8-44DC-96AC-C0CD3373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5C"/>
  </w:style>
  <w:style w:type="paragraph" w:styleId="1">
    <w:name w:val="heading 1"/>
    <w:basedOn w:val="10"/>
    <w:next w:val="10"/>
    <w:rsid w:val="00060A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60A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60A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60A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60A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60A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0AA7"/>
  </w:style>
  <w:style w:type="table" w:customStyle="1" w:styleId="TableNormal">
    <w:name w:val="Table Normal"/>
    <w:rsid w:val="00060A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60A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60A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60AA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60AA7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52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28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95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Бикчентаева</cp:lastModifiedBy>
  <cp:revision>3</cp:revision>
  <dcterms:created xsi:type="dcterms:W3CDTF">2022-10-15T06:30:00Z</dcterms:created>
  <dcterms:modified xsi:type="dcterms:W3CDTF">2026-01-28T10:41:00Z</dcterms:modified>
</cp:coreProperties>
</file>